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A2C" w:rsidRPr="005A1A62" w:rsidRDefault="005A1A62" w:rsidP="005A1A62">
      <w:pPr>
        <w:spacing w:line="480" w:lineRule="auto"/>
        <w:jc w:val="right"/>
        <w:rPr>
          <w:sz w:val="24"/>
          <w:szCs w:val="24"/>
        </w:rPr>
      </w:pPr>
      <w:r w:rsidRPr="005A1A62">
        <w:rPr>
          <w:sz w:val="24"/>
          <w:szCs w:val="24"/>
        </w:rPr>
        <w:t>Dillon Wasko</w:t>
      </w:r>
    </w:p>
    <w:p w:rsidR="005A1A62" w:rsidRPr="005A1A62" w:rsidRDefault="005A1A62" w:rsidP="005A1A62">
      <w:pPr>
        <w:spacing w:line="480" w:lineRule="auto"/>
        <w:jc w:val="right"/>
        <w:rPr>
          <w:sz w:val="24"/>
          <w:szCs w:val="24"/>
        </w:rPr>
      </w:pPr>
      <w:r w:rsidRPr="005A1A62">
        <w:rPr>
          <w:sz w:val="24"/>
          <w:szCs w:val="24"/>
        </w:rPr>
        <w:t>Foundations of Education</w:t>
      </w:r>
    </w:p>
    <w:p w:rsidR="005A1A62" w:rsidRDefault="005A1A62" w:rsidP="005A1A62">
      <w:pPr>
        <w:spacing w:line="480" w:lineRule="auto"/>
        <w:jc w:val="right"/>
        <w:rPr>
          <w:sz w:val="24"/>
          <w:szCs w:val="24"/>
        </w:rPr>
      </w:pPr>
      <w:r w:rsidRPr="005A1A62">
        <w:rPr>
          <w:sz w:val="24"/>
          <w:szCs w:val="24"/>
        </w:rPr>
        <w:t>Journal 5</w:t>
      </w:r>
    </w:p>
    <w:p w:rsidR="005A3BB0" w:rsidRDefault="005A1A62" w:rsidP="00912F85">
      <w:pPr>
        <w:spacing w:line="480" w:lineRule="auto"/>
        <w:rPr>
          <w:sz w:val="24"/>
          <w:szCs w:val="24"/>
        </w:rPr>
      </w:pPr>
      <w:r>
        <w:rPr>
          <w:sz w:val="24"/>
          <w:szCs w:val="24"/>
        </w:rPr>
        <w:tab/>
      </w:r>
      <w:r w:rsidRPr="00360C41">
        <w:rPr>
          <w:sz w:val="24"/>
          <w:szCs w:val="24"/>
        </w:rPr>
        <w:t xml:space="preserve">The classroom environment was very pleasant.  Mrs. Martin had complete control on the classroom throughout the whole experience.  She acted as if she was the </w:t>
      </w:r>
      <w:r>
        <w:rPr>
          <w:sz w:val="24"/>
          <w:szCs w:val="24"/>
        </w:rPr>
        <w:t>student’s</w:t>
      </w:r>
      <w:r w:rsidRPr="00360C41">
        <w:rPr>
          <w:sz w:val="24"/>
          <w:szCs w:val="24"/>
        </w:rPr>
        <w:t xml:space="preserve"> friend</w:t>
      </w:r>
      <w:r>
        <w:rPr>
          <w:sz w:val="24"/>
          <w:szCs w:val="24"/>
        </w:rPr>
        <w:t>s</w:t>
      </w:r>
      <w:r w:rsidRPr="00360C41">
        <w:rPr>
          <w:sz w:val="24"/>
          <w:szCs w:val="24"/>
        </w:rPr>
        <w:t xml:space="preserve"> at times and this allowed her to gain appreciation from</w:t>
      </w:r>
      <w:r>
        <w:rPr>
          <w:sz w:val="24"/>
          <w:szCs w:val="24"/>
        </w:rPr>
        <w:t xml:space="preserve"> everyone</w:t>
      </w:r>
      <w:r w:rsidRPr="00360C41">
        <w:rPr>
          <w:sz w:val="24"/>
          <w:szCs w:val="24"/>
        </w:rPr>
        <w:t xml:space="preserve">.  They enjoyed attending </w:t>
      </w:r>
      <w:r>
        <w:rPr>
          <w:sz w:val="24"/>
          <w:szCs w:val="24"/>
        </w:rPr>
        <w:t>her class because it was exciting but still serious at the same time.  The students were able to have some freedom when choosing various assignments but they were also given strict rubrics which allowed them to succeed in her class.  I like the idea of sticking to your guns and doing what you know rather than changing yourself for the students.</w:t>
      </w:r>
      <w:r w:rsidR="005A3BB0">
        <w:rPr>
          <w:sz w:val="24"/>
          <w:szCs w:val="24"/>
        </w:rPr>
        <w:t xml:space="preserve">  </w:t>
      </w:r>
    </w:p>
    <w:p w:rsidR="005A1A62" w:rsidRDefault="005A3BB0" w:rsidP="005A1A62">
      <w:pPr>
        <w:spacing w:line="480" w:lineRule="auto"/>
        <w:rPr>
          <w:sz w:val="24"/>
          <w:szCs w:val="24"/>
        </w:rPr>
      </w:pPr>
      <w:bookmarkStart w:id="0" w:name="_GoBack"/>
      <w:bookmarkEnd w:id="0"/>
      <w:r>
        <w:rPr>
          <w:sz w:val="24"/>
          <w:szCs w:val="24"/>
        </w:rPr>
        <w:tab/>
        <w:t xml:space="preserve">Mrs. Martin was the type of teacher who allows students to learn on their own while still being an assistant for them.  She believed in teaching the whole student and holistic </w:t>
      </w:r>
      <w:proofErr w:type="gramStart"/>
      <w:r>
        <w:rPr>
          <w:sz w:val="24"/>
          <w:szCs w:val="24"/>
        </w:rPr>
        <w:t>teaching</w:t>
      </w:r>
      <w:proofErr w:type="gramEnd"/>
      <w:r>
        <w:rPr>
          <w:sz w:val="24"/>
          <w:szCs w:val="24"/>
        </w:rPr>
        <w:t xml:space="preserve"> was one of her top priorities.  I feel that this teaching method allows students to learn more about themselves and to learn how to manage their own time.  This will benefit the students in the long run because personally time management was one of the hardest things for me to ever learn.  My freshman and even sophomore year of college I had difficulty balancing my schedule, getting enough sleep, and still having enough fun so I would not go absolutely crazy.  </w:t>
      </w:r>
      <w:r w:rsidR="005B67FD">
        <w:rPr>
          <w:sz w:val="24"/>
          <w:szCs w:val="24"/>
        </w:rPr>
        <w:t xml:space="preserve">When teaching the whole student faith comes into play.  I love this aspect of Aberdeen Roncalli and also Presentation College.  You do not have to be a devoted Catholic to attend these schools and I have always felt that having faith in your life is the most important </w:t>
      </w:r>
      <w:r w:rsidR="005B67FD">
        <w:rPr>
          <w:sz w:val="24"/>
          <w:szCs w:val="24"/>
        </w:rPr>
        <w:lastRenderedPageBreak/>
        <w:t xml:space="preserve">thing.  I felt lost for years, I was a student who was going through the motions and now I finally feel that I am on the right path again.  I can pursue my dreams and help others along the way.  </w:t>
      </w:r>
      <w:r>
        <w:rPr>
          <w:sz w:val="24"/>
          <w:szCs w:val="24"/>
        </w:rPr>
        <w:t xml:space="preserve">  </w:t>
      </w:r>
    </w:p>
    <w:p w:rsidR="001663D7" w:rsidRDefault="005A1A62" w:rsidP="005A1A62">
      <w:pPr>
        <w:spacing w:line="480" w:lineRule="auto"/>
        <w:rPr>
          <w:sz w:val="24"/>
          <w:szCs w:val="24"/>
        </w:rPr>
      </w:pPr>
      <w:r>
        <w:rPr>
          <w:sz w:val="24"/>
          <w:szCs w:val="24"/>
        </w:rPr>
        <w:tab/>
        <w:t>When you have high expectations for you students they often times tend to succeed and meet your goals.  This is beneficial on a variety of levels, when your students are achieving great standards you as a teacher are succeeding at your job.  It is important to understand the idea that all students can learn and their rate of learning may vary in a variety of ways but all students can learn and this is key.  When believing in your students they will feel obligated to not let you down as a teacher and I noticed this in Mrs. Martin’s class.  She had great expectations for her students and she stuck to strict deadlines because when preparing students for college and future careers they will often times not be able to hand in late assignments.  I also liked the thought process that when educating students you cannot act as a bystander but you want to influence learning while still showing vulnerability so students feel that they can ask questions.</w:t>
      </w:r>
      <w:r w:rsidR="001663D7">
        <w:rPr>
          <w:sz w:val="24"/>
          <w:szCs w:val="24"/>
        </w:rPr>
        <w:t xml:space="preserve">  By doing this students will feel that you are there for assistance but they will learn not to fully rely on you because once you are in the ‘real world’ every man is for themselves.  </w:t>
      </w:r>
    </w:p>
    <w:p w:rsidR="005A1A62" w:rsidRDefault="001663D7" w:rsidP="005A1A62">
      <w:pPr>
        <w:spacing w:line="480" w:lineRule="auto"/>
        <w:rPr>
          <w:sz w:val="24"/>
          <w:szCs w:val="24"/>
        </w:rPr>
      </w:pPr>
      <w:r>
        <w:rPr>
          <w:sz w:val="24"/>
          <w:szCs w:val="24"/>
        </w:rPr>
        <w:tab/>
        <w:t xml:space="preserve">This is part of a holistic teaching theory and I believe that I am going to incorporate this into my future teaching career.  Holistic teaching may be frowned upon but it should never be completely abandoned.   I feel that by teaching the basics along with a holistic approach you can better the whole student while also allowing them to be college ready.    </w:t>
      </w:r>
      <w:r w:rsidR="005A1A62">
        <w:rPr>
          <w:sz w:val="24"/>
          <w:szCs w:val="24"/>
        </w:rPr>
        <w:t xml:space="preserve">  </w:t>
      </w:r>
    </w:p>
    <w:p w:rsidR="005A1A62" w:rsidRPr="005A1A62" w:rsidRDefault="005A1A62" w:rsidP="005A1A62">
      <w:pPr>
        <w:spacing w:line="480" w:lineRule="auto"/>
        <w:rPr>
          <w:sz w:val="24"/>
          <w:szCs w:val="24"/>
        </w:rPr>
      </w:pPr>
    </w:p>
    <w:sectPr w:rsidR="005A1A62" w:rsidRPr="005A1A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A62"/>
    <w:rsid w:val="001663D7"/>
    <w:rsid w:val="002B5CF3"/>
    <w:rsid w:val="005A1A62"/>
    <w:rsid w:val="005A3BB0"/>
    <w:rsid w:val="005B67FD"/>
    <w:rsid w:val="005F0A2C"/>
    <w:rsid w:val="00912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548F72-7511-400E-877E-24D9FF610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490</Words>
  <Characters>2799</Characters>
  <Application>Microsoft Office Word</Application>
  <DocSecurity>0</DocSecurity>
  <Lines>23</Lines>
  <Paragraphs>6</Paragraphs>
  <ScaleCrop>false</ScaleCrop>
  <Company/>
  <LinksUpToDate>false</LinksUpToDate>
  <CharactersWithSpaces>3283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7</cp:revision>
  <dcterms:created xsi:type="dcterms:W3CDTF">2013-12-17T04:49:00Z</dcterms:created>
  <dcterms:modified xsi:type="dcterms:W3CDTF">2013-12-17T05:39:00Z</dcterms:modified>
</cp:coreProperties>
</file>